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-276222</wp:posOffset>
            </wp:positionH>
            <wp:positionV relativeFrom="paragraph">
              <wp:posOffset>0</wp:posOffset>
            </wp:positionV>
            <wp:extent cx="770255" cy="681990"/>
            <wp:effectExtent b="0" l="0" r="0" t="0"/>
            <wp:wrapSquare wrapText="bothSides" distB="0" distT="0" distL="0" distR="0"/>
            <wp:docPr descr="Kronos_TM_2_1593162608" id="7" name="image5.png"/>
            <a:graphic>
              <a:graphicData uri="http://schemas.openxmlformats.org/drawingml/2006/picture">
                <pic:pic>
                  <pic:nvPicPr>
                    <pic:cNvPr descr="Kronos_TM_2_1593162608"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ind w:left="1276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3">
      <w:pPr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before="0" w:line="187.82608695652175" w:lineRule="auto"/>
        <w:ind w:left="-708" w:right="-891" w:firstLine="0"/>
        <w:jc w:val="center"/>
        <w:rPr>
          <w:rFonts w:ascii="Roboto" w:cs="Roboto" w:eastAsia="Roboto" w:hAnsi="Roboto"/>
          <w:sz w:val="30"/>
          <w:szCs w:val="30"/>
        </w:rPr>
      </w:pPr>
      <w:bookmarkStart w:colFirst="0" w:colLast="0" w:name="_gjdgxs" w:id="0"/>
      <w:bookmarkEnd w:id="0"/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Почвофреза 1GQN (1,4 м)</w:t>
      </w:r>
    </w:p>
    <w:p w:rsidR="00000000" w:rsidDel="00000000" w:rsidP="00000000" w:rsidRDefault="00000000" w:rsidRPr="00000000" w14:paraId="00000007">
      <w:pPr>
        <w:spacing w:line="276" w:lineRule="auto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Габариты: </w:t>
      </w:r>
      <w:r w:rsidDel="00000000" w:rsidR="00000000" w:rsidRPr="00000000">
        <w:rPr>
          <w:sz w:val="18"/>
          <w:szCs w:val="18"/>
          <w:rtl w:val="0"/>
        </w:rPr>
        <w:t xml:space="preserve">1,5*1,0*0,9 м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218кг</w:t>
      </w:r>
    </w:p>
    <w:p w:rsidR="00000000" w:rsidDel="00000000" w:rsidP="00000000" w:rsidRDefault="00000000" w:rsidRPr="00000000" w14:paraId="0000000A">
      <w:pPr>
        <w:spacing w:line="276" w:lineRule="auto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72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995863" cy="2813285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5863" cy="2813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0"/>
        <w:gridCol w:w="4860"/>
        <w:gridCol w:w="700"/>
        <w:gridCol w:w="1400"/>
        <w:gridCol w:w="1400"/>
        <w:tblGridChange w:id="0">
          <w:tblGrid>
            <w:gridCol w:w="2120"/>
            <w:gridCol w:w="4860"/>
            <w:gridCol w:w="700"/>
            <w:gridCol w:w="1400"/>
            <w:gridCol w:w="140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с осью </w:t>
            </w: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длиной 150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-12699</wp:posOffset>
                      </wp:positionV>
                      <wp:extent cx="305137" cy="3132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-12699</wp:posOffset>
                      </wp:positionV>
                      <wp:extent cx="305137" cy="313229"/>
                      <wp:effectExtent b="0" l="0" r="0" t="0"/>
                      <wp:wrapNone/>
                      <wp:docPr id="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137" cy="3132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22500"/>
                  <wp:effectExtent b="0" l="0" r="0" t="0"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2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к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1003300</wp:posOffset>
                      </wp:positionV>
                      <wp:extent cx="307975" cy="3175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1003300</wp:posOffset>
                      </wp:positionV>
                      <wp:extent cx="307975" cy="317500"/>
                      <wp:effectExtent b="0" l="0" r="0" t="0"/>
                      <wp:wrapNone/>
                      <wp:docPr id="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" cy="317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89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after="240" w:before="24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Кардан 6*6 = 80 см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09800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850900</wp:posOffset>
                      </wp:positionV>
                      <wp:extent cx="305137" cy="3132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850900</wp:posOffset>
                      </wp:positionV>
                      <wp:extent cx="305137" cy="313229"/>
                      <wp:effectExtent b="0" l="0" r="0" t="0"/>
                      <wp:wrapNone/>
                      <wp:docPr id="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137" cy="3132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25.957031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Перед отгрузкой ножей требуется положить оба комплекта рядом и проверить направление (левые + правые)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305435" cy="3130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333" y="3642523"/>
                                <a:ext cx="267335" cy="2749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305435" cy="313055"/>
                      <wp:effectExtent b="0" l="0" r="0" t="0"/>
                      <wp:wrapNone/>
                      <wp:docPr id="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" cy="313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14.5678710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 (16 левых и 16 правых ножей + зуб + пакет с болтами и гайками)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0980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812800</wp:posOffset>
                      </wp:positionV>
                      <wp:extent cx="305137" cy="3132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812800</wp:posOffset>
                      </wp:positionV>
                      <wp:extent cx="305137" cy="313229"/>
                      <wp:effectExtent b="0" l="0" r="0" t="0"/>
                      <wp:wrapNone/>
                      <wp:docPr id="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137" cy="3132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Крышка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237504" cy="2995612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37504" cy="29956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widowControl w:val="0"/>
        <w:spacing w:before="32.72674560546875" w:line="240" w:lineRule="auto"/>
        <w:ind w:left="3104.0370178222656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before="32.72674560546875" w:line="240" w:lineRule="auto"/>
        <w:ind w:left="3104.0370178222656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64">
      <w:pPr>
        <w:spacing w:line="276" w:lineRule="auto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</w:t>
      </w:r>
    </w:p>
    <w:p w:rsidR="00000000" w:rsidDel="00000000" w:rsidP="00000000" w:rsidRDefault="00000000" w:rsidRPr="00000000" w14:paraId="00000065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67">
      <w:pPr>
        <w:spacing w:line="276" w:lineRule="auto"/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10.png"/><Relationship Id="rId13" Type="http://schemas.openxmlformats.org/officeDocument/2006/relationships/image" Target="media/image8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7.png"/><Relationship Id="rId14" Type="http://schemas.openxmlformats.org/officeDocument/2006/relationships/image" Target="media/image2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4.png"/><Relationship Id="rId8" Type="http://schemas.openxmlformats.org/officeDocument/2006/relationships/image" Target="media/image1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